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3F2BE" w14:textId="2D098A50"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ADM.271.</w:t>
      </w:r>
      <w:r w:rsidR="00BA47B6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5</w:t>
      </w:r>
      <w:r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.20</w:t>
      </w:r>
      <w:r w:rsidR="003F2509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2</w:t>
      </w:r>
      <w:r w:rsidR="00BA47B6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0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ZAŁĄCZNIK NR 2a</w:t>
      </w:r>
    </w:p>
    <w:p w14:paraId="58242DE1" w14:textId="77777777" w:rsidR="008F20A7" w:rsidRPr="005C3E32" w:rsidRDefault="008F20A7" w:rsidP="008F20A7">
      <w:pPr>
        <w:widowControl w:val="0"/>
        <w:suppressAutoHyphens/>
        <w:spacing w:after="12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14:paraId="7F00ECD2" w14:textId="77777777" w:rsidR="008F20A7" w:rsidRPr="005C3E32" w:rsidRDefault="008F20A7" w:rsidP="008F20A7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FORMULARZ CENOWY</w:t>
      </w:r>
    </w:p>
    <w:p w14:paraId="618A3D8E" w14:textId="77777777" w:rsidR="008F20A7" w:rsidRPr="005C3E32" w:rsidRDefault="008F20A7" w:rsidP="008F20A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  <w:t xml:space="preserve">Zadanie nr 1 - 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Dostawa mi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sa, w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dlin, drobiu</w:t>
      </w:r>
    </w:p>
    <w:p w14:paraId="71CE9A98" w14:textId="7A5E7570" w:rsidR="008F20A7" w:rsidRPr="005C3E32" w:rsidRDefault="008F20A7" w:rsidP="005D0E6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CPV 15100000-9</w:t>
      </w:r>
    </w:p>
    <w:p w14:paraId="1E0DA737" w14:textId="77777777" w:rsidR="008F20A7" w:rsidRPr="005C3E32" w:rsidRDefault="008F20A7" w:rsidP="008F20A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14:paraId="0CD4B556" w14:textId="77777777"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14:paraId="573D5B3D" w14:textId="77777777"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14:paraId="67E2196F" w14:textId="77777777"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14:paraId="67F6B534" w14:textId="77777777"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(nazwa i adres)</w:t>
      </w:r>
    </w:p>
    <w:p w14:paraId="7E926BB8" w14:textId="77777777"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tbl>
      <w:tblPr>
        <w:tblW w:w="96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3827"/>
        <w:gridCol w:w="992"/>
        <w:gridCol w:w="993"/>
        <w:gridCol w:w="1559"/>
        <w:gridCol w:w="1515"/>
      </w:tblGrid>
      <w:tr w:rsidR="00513820" w:rsidRPr="00513820" w14:paraId="2426D72B" w14:textId="77777777" w:rsidTr="00775BAA">
        <w:trPr>
          <w:trHeight w:val="659"/>
          <w:tblHeader/>
          <w:jc w:val="center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3B7E42" w14:textId="77777777" w:rsidR="00513820" w:rsidRPr="003F2509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2509"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67931A" w14:textId="77777777" w:rsidR="00513820" w:rsidRPr="003F2509" w:rsidRDefault="00513820" w:rsidP="003F250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2509"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832037" w14:textId="77777777" w:rsidR="00513820" w:rsidRPr="003F2509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2509"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77BAAA" w14:textId="77777777" w:rsidR="00513820" w:rsidRPr="003F2509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2509"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41000C" w14:textId="77777777" w:rsidR="00513820" w:rsidRPr="003F2509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2509"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  <w:t>Cena jednostkowa brutto (zł.)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BA29A" w14:textId="77777777" w:rsidR="00513820" w:rsidRPr="003F2509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2509"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  <w:t>Wartość brutto</w:t>
            </w:r>
          </w:p>
          <w:p w14:paraId="3F89CA68" w14:textId="77777777" w:rsidR="00513820" w:rsidRPr="003F2509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2509"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  <w:t>(zł.)</w:t>
            </w:r>
          </w:p>
        </w:tc>
      </w:tr>
      <w:tr w:rsidR="00775BAA" w:rsidRPr="00513820" w14:paraId="3D735BC8" w14:textId="77777777" w:rsidTr="00591476">
        <w:trPr>
          <w:trHeight w:hRule="exact" w:val="454"/>
          <w:jc w:val="center"/>
        </w:trPr>
        <w:tc>
          <w:tcPr>
            <w:tcW w:w="969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F3571D" w14:textId="77777777" w:rsidR="00775BAA" w:rsidRPr="00226FAB" w:rsidRDefault="00775BAA" w:rsidP="00775BAA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26FAB">
              <w:rPr>
                <w:rFonts w:eastAsia="Calibri" w:cs="Times New Roman"/>
                <w:b/>
                <w:bCs/>
                <w:color w:val="000000"/>
              </w:rPr>
              <w:t>Wędlina i mięso wieprzowe</w:t>
            </w:r>
          </w:p>
          <w:p w14:paraId="4761BB3E" w14:textId="77777777" w:rsidR="00775BAA" w:rsidRPr="00226FAB" w:rsidRDefault="00775BAA" w:rsidP="00775BAA">
            <w:pPr>
              <w:jc w:val="both"/>
              <w:rPr>
                <w:rFonts w:cs="Calibri"/>
              </w:rPr>
            </w:pPr>
            <w:r w:rsidRPr="00226FAB">
              <w:rPr>
                <w:rFonts w:ascii="Calibri" w:eastAsia="Calibri" w:hAnsi="Calibri" w:cs="Calibri"/>
              </w:rPr>
              <w:t> </w:t>
            </w:r>
          </w:p>
          <w:p w14:paraId="0B590CD9" w14:textId="77777777" w:rsidR="00775BAA" w:rsidRPr="00226FAB" w:rsidRDefault="00775BAA" w:rsidP="00775BAA">
            <w:pPr>
              <w:jc w:val="both"/>
              <w:rPr>
                <w:rFonts w:cs="Calibri"/>
              </w:rPr>
            </w:pPr>
            <w:r w:rsidRPr="00226FAB">
              <w:rPr>
                <w:rFonts w:eastAsia="Calibri" w:cs="Calibri"/>
              </w:rPr>
              <w:t> </w:t>
            </w:r>
          </w:p>
          <w:p w14:paraId="724E93B5" w14:textId="77777777" w:rsidR="00775BAA" w:rsidRPr="00226FAB" w:rsidRDefault="00775BAA" w:rsidP="00775BAA">
            <w:pPr>
              <w:jc w:val="both"/>
              <w:rPr>
                <w:rFonts w:cs="Calibri"/>
                <w:color w:val="000000"/>
              </w:rPr>
            </w:pPr>
            <w:r w:rsidRPr="00226FAB">
              <w:rPr>
                <w:rFonts w:eastAsia="Calibri" w:cs="Calibri"/>
                <w:color w:val="000000"/>
              </w:rPr>
              <w:t> </w:t>
            </w:r>
          </w:p>
          <w:p w14:paraId="4B856D68" w14:textId="77777777" w:rsidR="00775BAA" w:rsidRPr="00226FAB" w:rsidRDefault="00775BAA" w:rsidP="00775BAA">
            <w:pPr>
              <w:jc w:val="both"/>
              <w:rPr>
                <w:rFonts w:cs="Calibri"/>
                <w:color w:val="000000"/>
              </w:rPr>
            </w:pPr>
            <w:r w:rsidRPr="00226FAB">
              <w:rPr>
                <w:rFonts w:eastAsia="Calibri" w:cs="Calibri"/>
                <w:color w:val="000000"/>
              </w:rPr>
              <w:t> </w:t>
            </w:r>
          </w:p>
          <w:p w14:paraId="58C302ED" w14:textId="77777777" w:rsidR="00775BAA" w:rsidRPr="00226FAB" w:rsidRDefault="00775BAA" w:rsidP="00775BAA">
            <w:pPr>
              <w:jc w:val="both"/>
              <w:rPr>
                <w:rFonts w:cs="Calibri"/>
                <w:color w:val="000000"/>
              </w:rPr>
            </w:pPr>
            <w:r w:rsidRPr="00226FAB">
              <w:rPr>
                <w:rFonts w:eastAsia="Calibri" w:cs="Calibri"/>
                <w:color w:val="000000"/>
              </w:rPr>
              <w:t> </w:t>
            </w:r>
          </w:p>
          <w:p w14:paraId="559E8579" w14:textId="4C541743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FAB">
              <w:rPr>
                <w:rFonts w:eastAsia="Calibri" w:cs="Calibri"/>
                <w:color w:val="000000"/>
                <w:sz w:val="23"/>
                <w:szCs w:val="23"/>
              </w:rPr>
              <w:t> </w:t>
            </w:r>
          </w:p>
        </w:tc>
      </w:tr>
      <w:tr w:rsidR="00775BAA" w:rsidRPr="00513820" w14:paraId="2F5D4694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94E5EB" w14:textId="7D9554A5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452F2E" w14:textId="64DD408A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Baleron  wędzony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2FC424" w14:textId="1701DF0D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7C84570A" w14:textId="3DD6C54C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0C2326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D6735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6420B0D0" w14:textId="77777777" w:rsidTr="00775BAA">
        <w:trPr>
          <w:trHeight w:hRule="exact" w:val="64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696C04" w14:textId="735BCAB3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619D88" w14:textId="237C29EB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Boczek mielony, zawartość mięsa wieprzowego nie mniej niż 82%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E56092" w14:textId="6D60DDA2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10B685C0" w14:textId="382371B5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35DFE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A9F5E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2A945864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2C0955" w14:textId="42CE0F49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6EDFB1" w14:textId="762D37E3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Boczek rolowany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884CA9" w14:textId="3FC5ED89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5CF1D48C" w14:textId="2736742B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73E0F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94E7A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7CBC4872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0FC567" w14:textId="6F134F77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14C86D" w14:textId="52DC6AC3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Kaszanka gryczana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59C66E" w14:textId="6CF88F48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171E32B8" w14:textId="169DB232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8C7EA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2D2C3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2EBE6247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3433CD" w14:textId="3AC9F784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B41904" w14:textId="71294423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Kiełbasa krakowska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306440" w14:textId="5727F3F7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7E82D51F" w14:textId="32C7314F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36F96C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BAB7A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2437BCC8" w14:textId="77777777" w:rsidTr="00775BAA">
        <w:trPr>
          <w:trHeight w:hRule="exact" w:val="670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CD1A67" w14:textId="1EBB70BA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7ACEBD" w14:textId="17E05EEC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Kiełbasa mielonka, zawartość mięsa wieprzowego nie mniej niż 60%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5A0306" w14:textId="15A644ED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5932D944" w14:textId="26AEECA0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140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C5E89D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97985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0A9688F2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5219DA" w14:textId="1FB87644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B687D4" w14:textId="029DD4C4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Kiełbasa mortadela parzona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859C5E" w14:textId="7BF8104E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76CC9F82" w14:textId="76968DE0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10248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54074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12A2A9B2" w14:textId="77777777" w:rsidTr="00775BAA">
        <w:trPr>
          <w:trHeight w:hRule="exact" w:val="598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10677B" w14:textId="08CDBFCB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5EC309" w14:textId="58437422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Kiełbasa parówkowa, zawartość mięsa wieprzowego nie mniej niż 55%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6CF295" w14:textId="2ECB2EB2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50A30E74" w14:textId="43CB1D2F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6E473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DEE7B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500F5FC6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54D04F" w14:textId="622B6897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C8147C" w14:textId="365864DD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Kiełbasa serwolatka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C68BDA" w14:textId="78223D5C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42EFE384" w14:textId="5498F2C6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F81713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9D864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043498DE" w14:textId="77777777" w:rsidTr="00775BAA">
        <w:trPr>
          <w:trHeight w:hRule="exact" w:val="696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DA1AE6" w14:textId="0AA6759E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46DFF1" w14:textId="2EFAE027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Kiełbasa szynkowa</w:t>
            </w:r>
            <w:r>
              <w:rPr>
                <w:color w:val="000000"/>
              </w:rPr>
              <w:t xml:space="preserve">, </w:t>
            </w:r>
            <w:r w:rsidRPr="00226FAB">
              <w:rPr>
                <w:rFonts w:ascii="Calibri" w:eastAsia="Calibri" w:hAnsi="Calibri"/>
                <w:color w:val="000000"/>
              </w:rPr>
              <w:t xml:space="preserve">zawartość mięsa wieprzowego nie mniej niż </w:t>
            </w:r>
            <w:r>
              <w:rPr>
                <w:color w:val="000000"/>
              </w:rPr>
              <w:t>75</w:t>
            </w:r>
            <w:r w:rsidRPr="00226FAB">
              <w:rPr>
                <w:rFonts w:ascii="Calibri" w:eastAsia="Calibri" w:hAnsi="Calibri"/>
                <w:color w:val="000000"/>
              </w:rPr>
              <w:t>%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09FA17" w14:textId="69760305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1DCC2085" w14:textId="6F5EC243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180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0851D4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7FEBE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4790A1C6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D927F4" w14:textId="214F7050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DEBB64" w14:textId="7F947D28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Kiełbasa wiejska wędzona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C7DFFD" w14:textId="7E926E66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7AE8E5FE" w14:textId="52A23D75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30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CC2F7E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6D61B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6FC8D0D0" w14:textId="77777777" w:rsidTr="00775BAA">
        <w:trPr>
          <w:trHeight w:hRule="exact" w:val="766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9B0C36" w14:textId="351C9BD4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3040F1" w14:textId="2592E431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Kiełbasa zwyczajna, zawartość mięsa wieprzowego nie mniej niż 68%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3848C7" w14:textId="0F48ECEB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714CAAFE" w14:textId="7BB5A0ED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300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48D506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11FAB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5457DB1D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FFB8C6" w14:textId="01EB8EBA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602520" w14:textId="44CF14F7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Kiełbasa żywiecka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7D0203" w14:textId="576425B1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1BC2E836" w14:textId="3806DF9A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130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531F29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F1C9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47DB3A07" w14:textId="77777777" w:rsidTr="00775BAA">
        <w:trPr>
          <w:trHeight w:hRule="exact" w:val="722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7DCBB7" w14:textId="7ABCEAC9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FCFFB2" w14:textId="3C882B0A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Parówki cienkie, zawartość mięsa wieprzowego nie mniej niż 70%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EA5628" w14:textId="4EE7E896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2DF83E89" w14:textId="31D2A70C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83C6F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3D5BC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1D66CC92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4E093E" w14:textId="795F480E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C55C2E" w14:textId="575C32FA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Pasztet pieczony foremka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6DFD39" w14:textId="071C7E42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38982323" w14:textId="6B2470DB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200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88CEBB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FADAD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0E79B418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C2C74C" w14:textId="700A7B51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16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64624F" w14:textId="5D29B2B5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Pasztetowa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1C5748" w14:textId="23B9B354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424D0BD2" w14:textId="262174BC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CB46A4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1C2C4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5EB56261" w14:textId="77777777" w:rsidTr="00775BAA">
        <w:trPr>
          <w:trHeight w:hRule="exact" w:val="646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FEBCDB" w14:textId="6C881441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A009FA" w14:textId="3B7DF827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Pieczeń rzymska, zawartość mięsa wieprzowego nie mniej niż 65%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ABB5BA" w14:textId="6AA5B16E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34678EB7" w14:textId="7194AAD1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80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DADCEC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A066C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055876C5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8C1AE5" w14:textId="6F69F64E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F0C677" w14:textId="4F1AFB35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Pieczeń wiedeńska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FAA60F" w14:textId="5923F73F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09C17DC5" w14:textId="53D1014E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80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02ACD5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D3F0D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3FFA0095" w14:textId="77777777" w:rsidTr="00775BAA">
        <w:trPr>
          <w:trHeight w:hRule="exact" w:val="727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D11B04" w14:textId="142BE9E0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062BD0" w14:textId="73B7F65C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Polędwica sopocka, zawartość mięsa wieprzowego nie mniej niż 8</w:t>
            </w:r>
            <w:r>
              <w:rPr>
                <w:color w:val="000000"/>
              </w:rPr>
              <w:t>5</w:t>
            </w:r>
            <w:r w:rsidRPr="00226FAB">
              <w:rPr>
                <w:rFonts w:ascii="Calibri" w:eastAsia="Calibri" w:hAnsi="Calibri"/>
                <w:color w:val="000000"/>
              </w:rPr>
              <w:t>%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CBAFB7" w14:textId="73732C44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4620E190" w14:textId="24762EDB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7A223B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0383B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222256A4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F5231A" w14:textId="64F04EAA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508784" w14:textId="7206B80E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Przysmak turystyczny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6BC285" w14:textId="06CFEB4C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501253FD" w14:textId="71827FF9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2CEB6C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07842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36F5F87D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62A32D" w14:textId="36746A98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1AC7C5" w14:textId="2B2A1BDE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Salceson ozorkowy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6EA2E9" w14:textId="097BD48A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526CB663" w14:textId="6E957125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9DC39D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63B18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23F381AF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4A950D" w14:textId="76228F6D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22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44CBB1" w14:textId="26E53386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Schab pieczony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473971" w14:textId="41F656F3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3A736C5B" w14:textId="227275C1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80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10C3C2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2EE7A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1016F41D" w14:textId="77777777" w:rsidTr="00775BAA">
        <w:trPr>
          <w:trHeight w:hRule="exact" w:val="770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C2D55D" w14:textId="1C1C3FE9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8032DF" w14:textId="02CC9C79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Szynka konserwowa, zawartość mięsa wieprzowego nie mniej niż 80%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2C3F92" w14:textId="7E9B84BA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298FA47A" w14:textId="2F3FCB4F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A5927F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1D22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38036C67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9FB1E2" w14:textId="3D676A4B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781188" w14:textId="43659BDC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>Szynka wędzona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454D7F" w14:textId="2C190DE1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6ABAD8BA" w14:textId="58364B1A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193E60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AA47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26F92A3D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626DE0" w14:textId="35EC0088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1E2F00" w14:textId="39DD4450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Golonki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DD9F5" w14:textId="789281E8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069F665F" w14:textId="278EA11C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25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27003D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0E0B3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4F6C47A1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D63FB3" w14:textId="25C78484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26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569231" w14:textId="72339185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Karkówka bez kości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332550" w14:textId="3F6285CA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2A2B3ACA" w14:textId="41B37491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200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7B3139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C296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43B23582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04B9B8" w14:textId="1C8BC4E1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27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556D3C" w14:textId="390CBC49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Kości schabowe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4C62C6" w14:textId="38A0207A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4D7626D0" w14:textId="720AA7A2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750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BBCE15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DD145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57110037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BB9638" w14:textId="1DCDDE5A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7E9B98" w14:textId="7DD7D6C4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Łopatka bez kości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23C100" w14:textId="5C57269F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27B01257" w14:textId="167180B3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800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BC585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4E48E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1E623747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4215A6" w14:textId="1B630BD3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29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4548B5" w14:textId="41C96B5A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Nogi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034BEE" w14:textId="67284365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5E84ACD2" w14:textId="0EAE6285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E6D972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0A623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37052E94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EF58DD" w14:textId="53064036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30E75B" w14:textId="31DA44CA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Ozory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287C6D" w14:textId="1D8DC5D0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183A50CB" w14:textId="62EA7A87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3A448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2CAA7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19ECEF15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D8A94C" w14:textId="586B6F33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E3B806" w14:textId="2C95CF6B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Schab bez kości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17C235" w14:textId="0A431830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078220D5" w14:textId="4B039485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180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3239FD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75D23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03114CC1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9CAEF4" w14:textId="63659D2A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32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F09490" w14:textId="4C4B2ED8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Serca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8054EB" w14:textId="7B510575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504697D5" w14:textId="6E4B5668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3BA5C3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30C71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4544F1B6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BA4BC6" w14:textId="5B3ECC31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F9C599" w14:textId="132C49BF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Słonina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1E40D2" w14:textId="2515E4FA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42A981A5" w14:textId="53FE1453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200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DF6A1C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6A5D7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13F01026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F9AD56" w14:textId="555E9542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34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7B6408" w14:textId="2890EE67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Wątroba wieprzowa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B94BB0" w14:textId="5B16AEB2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0499A0E6" w14:textId="1038D53C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BE58BF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4BE9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00BF8DC2" w14:textId="77777777" w:rsidTr="00FC7AA9">
        <w:trPr>
          <w:trHeight w:hRule="exact" w:val="454"/>
          <w:jc w:val="center"/>
        </w:trPr>
        <w:tc>
          <w:tcPr>
            <w:tcW w:w="969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2122A" w14:textId="08ECE1E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W</w:t>
            </w:r>
            <w:r w:rsidRPr="00226FAB">
              <w:rPr>
                <w:rFonts w:eastAsia="Calibri" w:cs="Times New Roman"/>
                <w:b/>
                <w:bCs/>
                <w:color w:val="000000"/>
              </w:rPr>
              <w:t>ędlina i mięso drobiowe</w:t>
            </w:r>
          </w:p>
        </w:tc>
      </w:tr>
      <w:tr w:rsidR="00775BAA" w:rsidRPr="00513820" w14:paraId="1A136222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ADFD4E" w14:textId="458F4B14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DB6B28" w14:textId="2540151C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Polędwica drobiowa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AAD052" w14:textId="26769AA8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2006BE1F" w14:textId="2F17DD73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B8670E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65BFA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1B1F76AD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A883CC" w14:textId="41974404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36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D513F4" w14:textId="631932FB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Szynka z indyka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6B78BE" w14:textId="58C5A5BE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3203E9AA" w14:textId="31744CB5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27F406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97F25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1330D663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188239" w14:textId="55AF77B2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37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488119" w14:textId="478FCD7E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Szynka drobiowa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8D855C" w14:textId="72CB2ED7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4"/>
                <w:szCs w:val="24"/>
                <w:lang w:eastAsia="pl-PL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4C41D5C4" w14:textId="77D0E6A9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160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B294A6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D72FB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58B191D1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9D4737" w14:textId="242DEBA4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38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C1EC1C" w14:textId="10B5AB01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Filet z piersi kurczaka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8BD3EC" w14:textId="246DF039" w:rsidR="00775BAA" w:rsidRPr="003F2509" w:rsidRDefault="00775BAA" w:rsidP="00775BAA">
            <w:pPr>
              <w:jc w:val="center"/>
              <w:rPr>
                <w:sz w:val="24"/>
                <w:szCs w:val="24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7C4DF832" w14:textId="28A590A7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200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3792D8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94BE6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6106566E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33E1E8" w14:textId="72AB1741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39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6E5918" w14:textId="28A8087C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Kurczak świeży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5CE96D" w14:textId="515A37DD" w:rsidR="00775BAA" w:rsidRPr="003F2509" w:rsidRDefault="00775BAA" w:rsidP="00775BAA">
            <w:pPr>
              <w:jc w:val="center"/>
              <w:rPr>
                <w:sz w:val="24"/>
                <w:szCs w:val="24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2F73D03E" w14:textId="0D1E09AE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200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08A59B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5DEF0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6510446E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2EB179" w14:textId="54661D5E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40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5B3DEE" w14:textId="6C819216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Udko z kurczaka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63BE89" w14:textId="41CE4842" w:rsidR="00775BAA" w:rsidRPr="003F2509" w:rsidRDefault="00775BAA" w:rsidP="00775BAA">
            <w:pPr>
              <w:jc w:val="center"/>
              <w:rPr>
                <w:sz w:val="24"/>
                <w:szCs w:val="24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399156E6" w14:textId="21B6E5F8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300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BF9A30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AD4BE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61855574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1E0DC6" w14:textId="00A11458" w:rsidR="00775BAA" w:rsidRPr="003F2509" w:rsidRDefault="00775BAA" w:rsidP="00775B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41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03284A" w14:textId="3E961EC1" w:rsidR="00775BAA" w:rsidRPr="003F2509" w:rsidRDefault="00775BAA" w:rsidP="00775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Wątróbka drobiowa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2D8409" w14:textId="2026A117" w:rsidR="00775BAA" w:rsidRPr="003F2509" w:rsidRDefault="00775BAA" w:rsidP="00775BAA">
            <w:pPr>
              <w:jc w:val="center"/>
              <w:rPr>
                <w:sz w:val="24"/>
                <w:szCs w:val="24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592F2F59" w14:textId="04FEBF88" w:rsidR="00775BAA" w:rsidRPr="003F2509" w:rsidRDefault="00775BAA" w:rsidP="00775B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38609F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F6DD5" w14:textId="7777777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5BAA" w:rsidRPr="00513820" w14:paraId="2DEC5A17" w14:textId="77777777" w:rsidTr="00956E2D">
        <w:trPr>
          <w:trHeight w:hRule="exact" w:val="454"/>
          <w:jc w:val="center"/>
        </w:trPr>
        <w:tc>
          <w:tcPr>
            <w:tcW w:w="969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A1C4B" w14:textId="0A0DA3D8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FAB">
              <w:rPr>
                <w:rFonts w:eastAsia="Calibri" w:cs="Times New Roman"/>
                <w:b/>
                <w:bCs/>
                <w:color w:val="000000"/>
              </w:rPr>
              <w:t>Mięso wołowe</w:t>
            </w:r>
          </w:p>
        </w:tc>
      </w:tr>
      <w:tr w:rsidR="00775BAA" w:rsidRPr="00513820" w14:paraId="6085EF98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D1D79B" w14:textId="01708049" w:rsidR="00775BAA" w:rsidRPr="00226FAB" w:rsidRDefault="00775BAA" w:rsidP="00775B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42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491931" w14:textId="53F62C3D" w:rsidR="00775BAA" w:rsidRPr="00226FAB" w:rsidRDefault="00775BAA" w:rsidP="00775BAA">
            <w:pPr>
              <w:rPr>
                <w:rFonts w:ascii="Calibri" w:eastAsia="Calibri" w:hAnsi="Calibri"/>
                <w:color w:val="000000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Udziec wołowy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585C5E" w14:textId="260BF116" w:rsidR="00775BAA" w:rsidRPr="00226FAB" w:rsidRDefault="00775BAA" w:rsidP="00775BAA">
            <w:pPr>
              <w:jc w:val="center"/>
              <w:rPr>
                <w:rFonts w:eastAsia="Calibri" w:cs="Calibri"/>
                <w:color w:val="000000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07DC6DC0" w14:textId="332C9E87" w:rsidR="00775BAA" w:rsidRPr="00226FAB" w:rsidRDefault="00775BAA" w:rsidP="00775BAA">
            <w:pPr>
              <w:jc w:val="center"/>
              <w:rPr>
                <w:rFonts w:eastAsia="Calibri" w:cs="Calibri"/>
              </w:rPr>
            </w:pPr>
            <w:r w:rsidRPr="00226FAB">
              <w:rPr>
                <w:rFonts w:eastAsia="Calibri" w:cs="Calibri"/>
              </w:rPr>
              <w:t>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6B0BEF" w14:textId="51CA6A19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24,50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979B" w14:textId="5D551EBE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FAB">
              <w:rPr>
                <w:rFonts w:eastAsia="Calibri" w:cs="Calibri"/>
                <w:color w:val="000000"/>
              </w:rPr>
              <w:t>1225,24</w:t>
            </w:r>
          </w:p>
        </w:tc>
      </w:tr>
      <w:tr w:rsidR="00775BAA" w:rsidRPr="00513820" w14:paraId="5DDF444A" w14:textId="77777777" w:rsidTr="00775BAA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17A187" w14:textId="25893AD0" w:rsidR="00775BAA" w:rsidRPr="00226FAB" w:rsidRDefault="00775BAA" w:rsidP="00775B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26FAB">
              <w:rPr>
                <w:rFonts w:ascii="Calibri" w:eastAsia="Calibri" w:hAnsi="Calibri" w:cs="Calibri"/>
                <w:color w:val="000000"/>
              </w:rPr>
              <w:t>43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9C6526" w14:textId="1CA20499" w:rsidR="00775BAA" w:rsidRPr="00226FAB" w:rsidRDefault="00775BAA" w:rsidP="00775BAA">
            <w:pPr>
              <w:rPr>
                <w:rFonts w:ascii="Calibri" w:eastAsia="Calibri" w:hAnsi="Calibri"/>
                <w:color w:val="000000"/>
              </w:rPr>
            </w:pPr>
            <w:r w:rsidRPr="00226FAB">
              <w:rPr>
                <w:rFonts w:ascii="Calibri" w:eastAsia="Calibri" w:hAnsi="Calibri"/>
                <w:color w:val="000000"/>
              </w:rPr>
              <w:t xml:space="preserve"> Wołowina z kością rozbratel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E149FB" w14:textId="0E971C8E" w:rsidR="00775BAA" w:rsidRPr="00226FAB" w:rsidRDefault="00775BAA" w:rsidP="00775BAA">
            <w:pPr>
              <w:jc w:val="center"/>
              <w:rPr>
                <w:rFonts w:eastAsia="Calibri" w:cs="Calibri"/>
                <w:color w:val="000000"/>
              </w:rPr>
            </w:pPr>
            <w:r w:rsidRPr="00226FAB">
              <w:rPr>
                <w:rFonts w:eastAsia="Calibri" w:cs="Calibri"/>
                <w:color w:val="000000"/>
              </w:rPr>
              <w:t>kg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14:paraId="25E000AC" w14:textId="562F2530" w:rsidR="00775BAA" w:rsidRPr="00226FAB" w:rsidRDefault="00775BAA" w:rsidP="00775BAA">
            <w:pPr>
              <w:jc w:val="center"/>
              <w:rPr>
                <w:rFonts w:eastAsia="Calibri" w:cs="Calibri"/>
              </w:rPr>
            </w:pPr>
            <w:r w:rsidRPr="00226FAB">
              <w:rPr>
                <w:rFonts w:eastAsia="Calibri" w:cs="Calibri"/>
              </w:rPr>
              <w:t>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867BD6" w14:textId="69B285B7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FAB">
              <w:rPr>
                <w:rFonts w:eastAsia="Calibri" w:cs="Calibri"/>
              </w:rPr>
              <w:t>20,00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980CE" w14:textId="00C0B12D" w:rsidR="00775BAA" w:rsidRPr="003F2509" w:rsidRDefault="00775BAA" w:rsidP="00775B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FAB">
              <w:rPr>
                <w:rFonts w:eastAsia="Calibri" w:cs="Calibri"/>
                <w:color w:val="000000"/>
              </w:rPr>
              <w:t>400,00</w:t>
            </w:r>
          </w:p>
        </w:tc>
      </w:tr>
      <w:tr w:rsidR="00775BAA" w:rsidRPr="00513820" w14:paraId="0876DDE8" w14:textId="77777777" w:rsidTr="00775BAA">
        <w:trPr>
          <w:trHeight w:val="453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C2226" w14:textId="594BA279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26F1EE" w14:textId="77777777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2509"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  <w:t>Ogółem: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1C2767" w14:textId="77777777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4"/>
                <w:lang w:eastAsia="pl-PL"/>
              </w:rPr>
            </w:pPr>
          </w:p>
          <w:p w14:paraId="7720827E" w14:textId="77777777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3B0127" w14:textId="77777777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4"/>
                <w:lang w:eastAsia="pl-PL"/>
              </w:rPr>
            </w:pPr>
          </w:p>
          <w:p w14:paraId="33A805DE" w14:textId="77777777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F5E12D" w14:textId="77777777" w:rsidR="00775BAA" w:rsidRPr="003F2509" w:rsidRDefault="00775BAA" w:rsidP="00775B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C58C9" w14:textId="77777777" w:rsidR="00775BAA" w:rsidRPr="003F2509" w:rsidRDefault="00775BAA" w:rsidP="00775B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15578BA" w14:textId="77777777" w:rsidR="00775BAA" w:rsidRDefault="00775BAA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14:paraId="7436021D" w14:textId="77777777" w:rsidR="00775BAA" w:rsidRDefault="00775BAA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14:paraId="532BBA50" w14:textId="07055FB9"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Cena jednostkowa zawiera wszystkie koszty i opłaty dodatkowe.</w:t>
      </w:r>
    </w:p>
    <w:p w14:paraId="4F976F45" w14:textId="77777777"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14:paraId="7F948C98" w14:textId="469E36C5" w:rsidR="008F20A7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4"/>
          <w:szCs w:val="4"/>
          <w:lang w:eastAsia="pl-PL"/>
        </w:rPr>
      </w:pPr>
    </w:p>
    <w:p w14:paraId="3EA7F790" w14:textId="77777777" w:rsidR="00283B2C" w:rsidRPr="00283B2C" w:rsidRDefault="00283B2C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16"/>
          <w:szCs w:val="16"/>
          <w:lang w:eastAsia="pl-PL"/>
        </w:rPr>
      </w:pPr>
    </w:p>
    <w:p w14:paraId="1C5CB162" w14:textId="77777777" w:rsidR="00775BAA" w:rsidRDefault="00775BAA" w:rsidP="00283B2C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14:paraId="00E29DF5" w14:textId="56FBFE6E" w:rsidR="008F20A7" w:rsidRDefault="008F20A7" w:rsidP="00283B2C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14:paraId="77898A1E" w14:textId="77777777" w:rsidR="00283B2C" w:rsidRPr="00283B2C" w:rsidRDefault="00283B2C" w:rsidP="00283B2C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10"/>
          <w:szCs w:val="10"/>
          <w:lang w:eastAsia="pl-PL"/>
        </w:rPr>
      </w:pPr>
    </w:p>
    <w:p w14:paraId="10D26180" w14:textId="13803155" w:rsidR="008F20A7" w:rsidRDefault="001963AB" w:rsidP="00283B2C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S</w:t>
      </w:r>
      <w:r w:rsidR="008F20A7"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łownie zł. …………………………………………………………………………………………</w:t>
      </w:r>
    </w:p>
    <w:p w14:paraId="63A12593" w14:textId="77777777" w:rsidR="00283B2C" w:rsidRPr="005C3E32" w:rsidRDefault="00283B2C" w:rsidP="00283B2C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14:paraId="71F32664" w14:textId="77777777" w:rsidR="008F20A7" w:rsidRPr="005D0E63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4"/>
          <w:szCs w:val="4"/>
          <w:lang w:eastAsia="pl-PL"/>
        </w:rPr>
      </w:pPr>
    </w:p>
    <w:p w14:paraId="47BB5A57" w14:textId="77777777" w:rsidR="00775BAA" w:rsidRDefault="00775BAA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14:paraId="1814CD31" w14:textId="7985A8FF" w:rsidR="008F20A7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Miejscowość, data ……………………………………</w:t>
      </w:r>
    </w:p>
    <w:p w14:paraId="17B14656" w14:textId="06E402EC" w:rsidR="00775BAA" w:rsidRDefault="00775BAA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14:paraId="7450DB9E" w14:textId="77777777" w:rsidR="00775BAA" w:rsidRPr="005C3E32" w:rsidRDefault="00775BAA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14:paraId="7110A099" w14:textId="77777777" w:rsidR="008F20A7" w:rsidRPr="005D0E63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"/>
          <w:szCs w:val="2"/>
          <w:lang w:eastAsia="pl-PL"/>
        </w:rPr>
      </w:pPr>
    </w:p>
    <w:p w14:paraId="25EDF895" w14:textId="6D03F8D0"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="005D0E63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="005D0E63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..................................................................</w:t>
      </w:r>
    </w:p>
    <w:p w14:paraId="35662E4B" w14:textId="2C70589B"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="005D0E63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="005D0E63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(Pieczęć i podpis osób wskazanych w dokumencie</w:t>
      </w:r>
    </w:p>
    <w:p w14:paraId="2C0AB5A2" w14:textId="77777777" w:rsidR="008F20A7" w:rsidRPr="005C3E32" w:rsidRDefault="008F20A7" w:rsidP="005D0E63">
      <w:pPr>
        <w:widowControl w:val="0"/>
        <w:suppressAutoHyphens/>
        <w:spacing w:after="0" w:line="240" w:lineRule="auto"/>
        <w:ind w:left="4956" w:firstLine="708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uprawniającym do występowania w obrocie prawnym</w:t>
      </w:r>
    </w:p>
    <w:p w14:paraId="31E6DF25" w14:textId="07824A7D" w:rsidR="008F20A7" w:rsidRDefault="008F20A7" w:rsidP="001206DC">
      <w:pPr>
        <w:widowControl w:val="0"/>
        <w:suppressAutoHyphens/>
        <w:spacing w:after="0" w:line="240" w:lineRule="auto"/>
        <w:ind w:left="4248" w:firstLine="45"/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 xml:space="preserve">      </w:t>
      </w:r>
      <w:r w:rsidR="005D0E63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ab/>
      </w:r>
      <w:r w:rsidR="005D0E63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 xml:space="preserve">         lub posiadających pełnomocnictwo)</w:t>
      </w:r>
    </w:p>
    <w:sectPr w:rsidR="008F20A7" w:rsidSect="00D26C6B">
      <w:footnotePr>
        <w:pos w:val="beneathText"/>
      </w:footnotePr>
      <w:pgSz w:w="11905" w:h="16837"/>
      <w:pgMar w:top="993" w:right="99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A7"/>
    <w:rsid w:val="001206DC"/>
    <w:rsid w:val="001963AB"/>
    <w:rsid w:val="001D0987"/>
    <w:rsid w:val="00283B2C"/>
    <w:rsid w:val="003B1863"/>
    <w:rsid w:val="003F2509"/>
    <w:rsid w:val="004A774B"/>
    <w:rsid w:val="00513820"/>
    <w:rsid w:val="00525F71"/>
    <w:rsid w:val="005D0E63"/>
    <w:rsid w:val="00775BAA"/>
    <w:rsid w:val="008F20A7"/>
    <w:rsid w:val="00BA47B6"/>
    <w:rsid w:val="00BC1C98"/>
    <w:rsid w:val="00CB6069"/>
    <w:rsid w:val="00D633A6"/>
    <w:rsid w:val="00E82805"/>
    <w:rsid w:val="00FA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5D91"/>
  <w15:docId w15:val="{B3D19B97-BBD4-4AFE-A0A6-7083D4A6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0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Ewelina Czapla</cp:lastModifiedBy>
  <cp:revision>3</cp:revision>
  <dcterms:created xsi:type="dcterms:W3CDTF">2020-12-23T13:40:00Z</dcterms:created>
  <dcterms:modified xsi:type="dcterms:W3CDTF">2020-12-23T13:40:00Z</dcterms:modified>
</cp:coreProperties>
</file>