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57" w:rsidRPr="001676D4" w:rsidRDefault="009011AF" w:rsidP="00DB7C57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 w:rsidR="0047172E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</w:t>
      </w:r>
      <w:r w:rsidR="0047172E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19</w:t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2c</w:t>
      </w:r>
    </w:p>
    <w:p w:rsidR="00DB7C57" w:rsidRPr="001676D4" w:rsidRDefault="00DB7C57" w:rsidP="00DB7C57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3 - Dostawa pieczywa</w:t>
      </w:r>
      <w:bookmarkStart w:id="0" w:name="_GoBack"/>
      <w:bookmarkEnd w:id="0"/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15811000-6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ind w:left="2832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</w:p>
    <w:p w:rsidR="00DB7C57" w:rsidRPr="001676D4" w:rsidRDefault="00DB7C57" w:rsidP="00DB7C57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459"/>
        <w:gridCol w:w="1382"/>
        <w:gridCol w:w="1382"/>
        <w:gridCol w:w="1382"/>
        <w:gridCol w:w="1382"/>
      </w:tblGrid>
      <w:tr w:rsidR="00DB7C57" w:rsidRPr="00905B5C" w:rsidTr="001912FE">
        <w:trPr>
          <w:tblHeader/>
        </w:trPr>
        <w:tc>
          <w:tcPr>
            <w:tcW w:w="661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382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(zł.)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(zł.)</w:t>
            </w: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459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Chleb pszenno-żytni</w:t>
            </w: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550g/szt.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9.000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3459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Chleb razowy</w:t>
            </w: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400g/szt.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1.850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3459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Bułki pszenne</w:t>
            </w: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zwykłe 50g/szt.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9011AF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41</w:t>
            </w:r>
            <w:r w:rsidR="00DB7C57"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.500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3459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Bułki maślane</w:t>
            </w: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9011AF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1.</w:t>
            </w:r>
            <w:r w:rsid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3</w:t>
            </w:r>
            <w:r w:rsidR="00DB7C57"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00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3459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Bułki słodkie z nadzieniem z białego sera, budyniu, marmolady itp.</w:t>
            </w: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2.100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3459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  <w:t>Pączki z nadzieniem polane lukrem</w:t>
            </w: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70g/szt.</w:t>
            </w: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:rsidR="00DB7C57" w:rsidRPr="00A2302C" w:rsidRDefault="00A2302C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880</w:t>
            </w: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:rsidTr="001912FE">
        <w:tc>
          <w:tcPr>
            <w:tcW w:w="661" w:type="dxa"/>
            <w:vAlign w:val="center"/>
          </w:tcPr>
          <w:p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459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DB7C57" w:rsidRPr="001676D4" w:rsidRDefault="00DB7C57" w:rsidP="00DB7C57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DB7C57" w:rsidRPr="001676D4" w:rsidRDefault="00DB7C57" w:rsidP="00DB7C57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DB7C57" w:rsidRPr="001676D4" w:rsidRDefault="00DB7C57" w:rsidP="00DB7C57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DB7C57" w:rsidRDefault="00DB7C57" w:rsidP="00DB7C57">
      <w:pPr>
        <w:widowControl w:val="0"/>
        <w:suppressAutoHyphens/>
        <w:spacing w:after="0" w:line="240" w:lineRule="auto"/>
        <w:ind w:left="4248" w:firstLine="708"/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:rsidR="00A55B02" w:rsidRDefault="0047172E"/>
    <w:sectPr w:rsidR="00A55B02" w:rsidSect="001676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C57"/>
    <w:rsid w:val="0047172E"/>
    <w:rsid w:val="004A774B"/>
    <w:rsid w:val="009011AF"/>
    <w:rsid w:val="00A2302C"/>
    <w:rsid w:val="00D16122"/>
    <w:rsid w:val="00DB7C57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E454"/>
  <w15:docId w15:val="{225C3D88-5706-4B48-98A5-7DBD052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C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7</cp:revision>
  <dcterms:created xsi:type="dcterms:W3CDTF">2019-01-24T07:09:00Z</dcterms:created>
  <dcterms:modified xsi:type="dcterms:W3CDTF">2019-12-17T12:30:00Z</dcterms:modified>
</cp:coreProperties>
</file>