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62" w:rsidRPr="002B7D44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5E7662" w:rsidRPr="00A8376C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A8376C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ADM.2</w:t>
      </w:r>
      <w:r w:rsidR="00AE1C1D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71.6.2017</w:t>
      </w:r>
      <w:r w:rsidR="00AE1C1D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</w:r>
      <w:r w:rsidR="00AE1C1D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</w:r>
      <w:r w:rsidR="00AE1C1D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</w:r>
      <w:r w:rsidR="00AE1C1D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</w:r>
      <w:r w:rsidR="00AE1C1D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</w:r>
      <w:r w:rsidR="00AE1C1D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</w:r>
      <w:r w:rsidR="00AE1C1D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</w:r>
      <w:r w:rsidR="00AE1C1D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  <w:t>ZAŁĄCZNIK NR 2f</w:t>
      </w:r>
    </w:p>
    <w:p w:rsidR="005E7662" w:rsidRPr="002B7D44" w:rsidRDefault="005E7662" w:rsidP="005E7662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5E7662" w:rsidRPr="002B7D44" w:rsidRDefault="005E7662" w:rsidP="005E7662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5E7662" w:rsidRPr="002B7D44" w:rsidRDefault="005E7662" w:rsidP="005E766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Zadanie nr </w:t>
      </w:r>
      <w:r w:rsidR="00AE1C1D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>6</w:t>
      </w:r>
      <w:bookmarkStart w:id="0" w:name="_GoBack"/>
      <w:bookmarkEnd w:id="0"/>
      <w:r w:rsidRPr="002B7D44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 - 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Dostawa warzyw i owoców</w:t>
      </w:r>
    </w:p>
    <w:p w:rsidR="005E7662" w:rsidRPr="002B7D44" w:rsidRDefault="005E7662" w:rsidP="005E766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15.30.00.00-1, 03.20.00.00-3</w:t>
      </w:r>
    </w:p>
    <w:p w:rsidR="005E7662" w:rsidRPr="002B7D44" w:rsidRDefault="005E7662" w:rsidP="005E766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5E7662" w:rsidRPr="002B7D44" w:rsidRDefault="005E7662" w:rsidP="005E766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5E7662" w:rsidRPr="00A8376C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A8376C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oferent ................................................................................................................................................</w:t>
      </w:r>
    </w:p>
    <w:p w:rsidR="005E7662" w:rsidRPr="00A8376C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</w:p>
    <w:p w:rsidR="005E7662" w:rsidRPr="00A8376C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A8376C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5E7662" w:rsidRPr="00A8376C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A8376C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</w:r>
      <w:r w:rsidRPr="00A8376C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</w:r>
      <w:r w:rsidRPr="00A8376C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</w:r>
      <w:r w:rsidRPr="00A8376C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</w:r>
      <w:r w:rsidRPr="00A8376C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  <w:t>(nazwa i adres)</w:t>
      </w:r>
    </w:p>
    <w:p w:rsidR="005E7662" w:rsidRPr="002B7D44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452"/>
        <w:gridCol w:w="1595"/>
        <w:gridCol w:w="1595"/>
        <w:gridCol w:w="1595"/>
      </w:tblGrid>
      <w:tr w:rsidR="005E7662" w:rsidRPr="002B7D44" w:rsidTr="00F11664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</w:t>
            </w:r>
          </w:p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</w:tr>
      <w:tr w:rsidR="005E7662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ind w:left="566" w:hanging="566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Groch łupany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5E7662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Pieczarki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5E7662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Fasola biała (średnia)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5E7662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Sałata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5E7662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Koper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5E7662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5E7662" w:rsidRDefault="005E7662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5E7662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Czosnek polski główka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5E7662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5E7662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5E7662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5E7662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5E7662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A8376C" w:rsidRDefault="005E7662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Ogórki świeże sałatkowe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A8376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5E7662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Botwinka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5E7662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Kalafior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5E7662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Pomidory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5E7662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Marchew 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600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662" w:rsidRPr="00C92D1C" w:rsidRDefault="005E7662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Marchew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B016D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13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Pietruszka korzeń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 xml:space="preserve"> 220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B016D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Pietruszka z nacią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B016D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kiszona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400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B016D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Cebula bez szczypioru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B016D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Buraki ćwikłowe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400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B016D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Ogórki kiszone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B016D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czerwona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B016D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pekińska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367F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5E7662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5E7662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Kapusta biała główka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A8376C" w:rsidRDefault="00A8376C" w:rsidP="00367F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22.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5E7662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5E7662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Kapusta biała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367F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lastRenderedPageBreak/>
              <w:t>23.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Rzodkiewka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367F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24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Szczypiorek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56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A8376C" w:rsidRDefault="00A8376C" w:rsidP="00C94E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25.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Ziemniaki jadalne kremowe młode (zakup w czerwcu)</w:t>
            </w:r>
          </w:p>
          <w:p w:rsidR="00A8376C" w:rsidRP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  <w:p w:rsidR="00A8376C" w:rsidRP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500</w:t>
            </w:r>
          </w:p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56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A8376C" w:rsidRDefault="00A8376C" w:rsidP="00C94E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26.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Ziemniaki jadalne kremowe (zakup styczeń-maj)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3500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56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4F4C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28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Seler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56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4F4C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29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5E7662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5E7662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Por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30.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Jabłka deserowe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31.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8376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Truskawki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Porzeczki czarne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Mandarynki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Banany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Gruszki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A8376C" w:rsidRPr="002B7D44" w:rsidTr="00F11664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76C" w:rsidRPr="00C92D1C" w:rsidRDefault="00A8376C" w:rsidP="00F116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5E7662" w:rsidRPr="002B7D44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5E7662" w:rsidRPr="002B7D44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5E7662" w:rsidRPr="002B7D44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5E7662" w:rsidRPr="002B7D44" w:rsidRDefault="005E7662" w:rsidP="00A8376C">
      <w:pPr>
        <w:widowControl w:val="0"/>
        <w:suppressAutoHyphens/>
        <w:spacing w:after="36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5E7662" w:rsidRPr="002B7D44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5E7662" w:rsidRPr="002B7D44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5E7662" w:rsidRPr="002B7D44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5E7662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8376C" w:rsidRDefault="00A8376C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8376C" w:rsidRPr="002B7D44" w:rsidRDefault="00A8376C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5E7662" w:rsidRPr="002B7D44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5E7662" w:rsidRPr="002B7D44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5E7662" w:rsidRPr="002B7D44" w:rsidRDefault="005E7662" w:rsidP="005E766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5E7662" w:rsidRPr="002B7D44" w:rsidRDefault="005E7662" w:rsidP="005E7662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:rsidR="005E7662" w:rsidRDefault="005E7662" w:rsidP="005E7662">
      <w:pPr>
        <w:widowControl w:val="0"/>
        <w:suppressAutoHyphens/>
        <w:spacing w:after="0" w:line="240" w:lineRule="auto"/>
        <w:ind w:left="4248" w:firstLine="45"/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p w:rsidR="005E7662" w:rsidRDefault="005E7662" w:rsidP="005E7662"/>
    <w:p w:rsidR="00A55B02" w:rsidRDefault="00AE1C1D"/>
    <w:sectPr w:rsidR="00A55B02" w:rsidSect="00C92D1C">
      <w:footnotePr>
        <w:pos w:val="beneathText"/>
      </w:footnotePr>
      <w:pgSz w:w="11905" w:h="16837"/>
      <w:pgMar w:top="993" w:right="99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62"/>
    <w:rsid w:val="004A774B"/>
    <w:rsid w:val="005E7662"/>
    <w:rsid w:val="00A8376C"/>
    <w:rsid w:val="00AE1C1D"/>
    <w:rsid w:val="00E82805"/>
    <w:rsid w:val="00F1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4</cp:revision>
  <dcterms:created xsi:type="dcterms:W3CDTF">2017-12-05T10:58:00Z</dcterms:created>
  <dcterms:modified xsi:type="dcterms:W3CDTF">2017-12-15T12:21:00Z</dcterms:modified>
</cp:coreProperties>
</file>