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53" w:rsidRDefault="00BB3C53" w:rsidP="00BB3C53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ZAŁĄCZNIK NR 6 DO SIWZ</w:t>
      </w:r>
    </w:p>
    <w:p w:rsidR="00BB3C53" w:rsidRDefault="00BB3C53" w:rsidP="00BB3C53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ADM.271.3</w:t>
      </w: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.2016</w:t>
      </w:r>
    </w:p>
    <w:p w:rsidR="00BB3C53" w:rsidRDefault="00BB3C53" w:rsidP="00BB3C53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BB3C53" w:rsidTr="00ED3740">
        <w:trPr>
          <w:trHeight w:val="212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C53" w:rsidRDefault="00BB3C53" w:rsidP="00ED3740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BB3C53" w:rsidRDefault="00BB3C53" w:rsidP="00ED3740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BB3C53" w:rsidRDefault="00BB3C53" w:rsidP="00ED3740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BB3C53" w:rsidRDefault="00BB3C53" w:rsidP="00ED3740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BB3C53" w:rsidRDefault="00BB3C53" w:rsidP="00ED3740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BB3C53" w:rsidRDefault="00BB3C53" w:rsidP="00ED3740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BB3C53" w:rsidRDefault="00BB3C53" w:rsidP="00ED3740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>
              <w:rPr>
                <w:rFonts w:ascii="Times New Roman" w:eastAsia="HG Mincho Light J" w:hAnsi="Times New Roman"/>
                <w:color w:val="000000"/>
                <w:sz w:val="16"/>
                <w:szCs w:val="16"/>
                <w:lang w:eastAsia="pl-PL"/>
              </w:rPr>
              <w:t>(nazwa i adres Wykonawcy, telefon, faks)</w:t>
            </w:r>
          </w:p>
        </w:tc>
      </w:tr>
    </w:tbl>
    <w:p w:rsidR="00BB3C53" w:rsidRDefault="00BB3C53" w:rsidP="00BB3C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BB3C53" w:rsidRDefault="00BB3C53" w:rsidP="00BB3C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BB3C53" w:rsidRDefault="00BB3C53" w:rsidP="00BB3C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OŚWIADCZENIE</w:t>
      </w:r>
    </w:p>
    <w:p w:rsidR="00BB3C53" w:rsidRDefault="00BB3C53" w:rsidP="00BB3C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B3C53" w:rsidRDefault="00BB3C53" w:rsidP="00BB3C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Składając ofertę w postępowaniu o udzielnie zamówienia publicznego, którego przedmiotem jest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dostawa ryb i przetworów rybnych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 Domu Pomocy Społecznej w Gródku, oświadczamy, że</w:t>
      </w:r>
    </w:p>
    <w:p w:rsidR="00BB3C53" w:rsidRDefault="00BB3C53" w:rsidP="00BB3C5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należymy do grupy kapitałowej, o której mowa w art. 24 ust. 2 pkt 5 ustawy Prawo zamówień publicznych *,</w:t>
      </w:r>
    </w:p>
    <w:p w:rsidR="00BB3C53" w:rsidRDefault="00BB3C53" w:rsidP="00BB3C5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należymy do grupy kapitałowej, o której mowa w art. 24 ust. 2 pkt 5 ustawy Prawo zamówień publicznych*. W przypadku przynależności Wykonawcy do grupy kapitałowej, o której mowa w art. 24 ust. 2 pkt 5 ustawy Prawo zamówień publicznych,  Wykonawca składa wraz z ofertą listę podmiotów należących do grupy kapitałowej.</w:t>
      </w:r>
    </w:p>
    <w:p w:rsidR="00BB3C53" w:rsidRDefault="00BB3C53" w:rsidP="00BB3C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B3C53" w:rsidRDefault="00BB3C53" w:rsidP="00BB3C53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Lista podmiotów należących do tej  samej grupy kapitałowej o której mowa</w:t>
      </w:r>
    </w:p>
    <w:p w:rsidR="00BB3C53" w:rsidRDefault="00BB3C53" w:rsidP="00BB3C53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w art. 24 ust. 2 pkt 5 ustawy Prawo zamówień publicznych</w:t>
      </w:r>
    </w:p>
    <w:p w:rsidR="00BB3C53" w:rsidRDefault="00BB3C53" w:rsidP="00BB3C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253"/>
      </w:tblGrid>
      <w:tr w:rsidR="00BB3C53" w:rsidTr="00ED37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53" w:rsidRDefault="00BB3C53" w:rsidP="00ED3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53" w:rsidRDefault="00BB3C53" w:rsidP="00ED3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Podmioty należące do tej  samej grupy kapitałowej o której mowa</w:t>
            </w:r>
          </w:p>
          <w:p w:rsidR="00BB3C53" w:rsidRDefault="00BB3C53" w:rsidP="00ED3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w art. 24 ust. 2 pkt 5 ustawy Prawo zamówień publicznych</w:t>
            </w:r>
          </w:p>
        </w:tc>
      </w:tr>
      <w:tr w:rsidR="00BB3C53" w:rsidTr="00ED37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53" w:rsidRDefault="00BB3C53" w:rsidP="00ED3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53" w:rsidRDefault="00BB3C53" w:rsidP="00ED3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B3C53" w:rsidTr="00ED37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53" w:rsidRDefault="00BB3C53" w:rsidP="00ED3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53" w:rsidRDefault="00BB3C53" w:rsidP="00ED3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B3C53" w:rsidTr="00ED37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53" w:rsidRDefault="00BB3C53" w:rsidP="00ED3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53" w:rsidRDefault="00BB3C53" w:rsidP="00ED3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B3C53" w:rsidTr="00ED37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53" w:rsidRDefault="00BB3C53" w:rsidP="00ED3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53" w:rsidRDefault="00BB3C53" w:rsidP="00ED3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B3C53" w:rsidTr="00ED37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53" w:rsidRDefault="00BB3C53" w:rsidP="00ED3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53" w:rsidRDefault="00BB3C53" w:rsidP="00ED3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B3C53" w:rsidTr="00ED37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53" w:rsidRDefault="00BB3C53" w:rsidP="00ED3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53" w:rsidRDefault="00BB3C53" w:rsidP="00ED3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B3C53" w:rsidTr="00ED37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53" w:rsidRDefault="00BB3C53" w:rsidP="00ED3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53" w:rsidRDefault="00BB3C53" w:rsidP="00ED3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B3C53" w:rsidTr="00ED37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53" w:rsidRDefault="00BB3C53" w:rsidP="00ED3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53" w:rsidRDefault="00BB3C53" w:rsidP="00ED3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B3C53" w:rsidTr="00ED37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53" w:rsidRDefault="00BB3C53" w:rsidP="00ED3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53" w:rsidRDefault="00BB3C53" w:rsidP="00ED37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B3C53" w:rsidRDefault="00BB3C53" w:rsidP="00BB3C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B3C53" w:rsidRDefault="00BB3C53" w:rsidP="00BB3C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B3C53" w:rsidRDefault="00BB3C53" w:rsidP="00BB3C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B3C53" w:rsidRDefault="00BB3C53" w:rsidP="00BB3C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……………………………..</w:t>
      </w:r>
    </w:p>
    <w:p w:rsidR="00BB3C53" w:rsidRDefault="00BB3C53" w:rsidP="00BB3C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Miejscowość, dnia</w:t>
      </w:r>
    </w:p>
    <w:p w:rsidR="00BB3C53" w:rsidRDefault="00BB3C53" w:rsidP="00BB3C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B3C53" w:rsidRDefault="00BB3C53" w:rsidP="00BB3C53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</w:t>
      </w:r>
    </w:p>
    <w:p w:rsidR="00BB3C53" w:rsidRDefault="00BB3C53" w:rsidP="00BB3C53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Podpis i pieczątka 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BB3C53" w:rsidRDefault="00BB3C53" w:rsidP="00BB3C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B3C53" w:rsidRDefault="00BB3C53" w:rsidP="00BB3C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* - niepotrzebne skreślić.</w:t>
      </w:r>
    </w:p>
    <w:p w:rsidR="00090677" w:rsidRDefault="00090677"/>
    <w:sectPr w:rsidR="00090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53"/>
    <w:rsid w:val="00090677"/>
    <w:rsid w:val="00BB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C5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C5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1</cp:revision>
  <dcterms:created xsi:type="dcterms:W3CDTF">2016-06-27T05:13:00Z</dcterms:created>
  <dcterms:modified xsi:type="dcterms:W3CDTF">2016-06-27T05:14:00Z</dcterms:modified>
</cp:coreProperties>
</file>